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9D" w:rsidRDefault="002C1E9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40855" cy="9408795"/>
            <wp:effectExtent l="19050" t="0" r="0" b="0"/>
            <wp:docPr id="1" name="Рисунок 0" descr="положение ма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май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40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C98" w:rsidRDefault="00D97C98" w:rsidP="00D97C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</w:t>
      </w:r>
      <w:r w:rsidR="0014620D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II. Руководство и организация проведения Конкурса</w:t>
      </w:r>
    </w:p>
    <w:p w:rsidR="00D97C98" w:rsidRDefault="00D97C98" w:rsidP="00D97C9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Координацию мероприятия, контроль над организацией и проведением Конкурса осуществляет Благотворительный фонд поддержки  детей  пострадавших в ДТП имени «Наташи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Едыкиной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97C98" w:rsidRDefault="00D97C98" w:rsidP="00D97C98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Конкурса осуществляет оргкомитет, в состав которого входят: Благотворительный  фонд  поддержки  детей, пострадавших в ДТП имени «Наташи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Едыкиной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»,Общественная организация Алтайского краевого отделения «Российский творческий Союз работников культуры», АКОО «Барнаульский Центр высшего водительского мастерства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97C98" w:rsidRDefault="00D97C98" w:rsidP="00D97C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2.4.</w:t>
      </w:r>
      <w:r>
        <w:rPr>
          <w:rFonts w:ascii="Times New Roman" w:hAnsi="Times New Roman" w:cs="Times New Roman"/>
          <w:sz w:val="28"/>
          <w:szCs w:val="28"/>
        </w:rPr>
        <w:t xml:space="preserve"> Оргкомитет Конкурса формирует судейскую коллегию из числа   приглашённых специалистов (известных людей власти, бизнеса и общественности)</w:t>
      </w:r>
    </w:p>
    <w:p w:rsidR="00D97C98" w:rsidRDefault="00D97C98" w:rsidP="00D97C98">
      <w:pPr>
        <w:pStyle w:val="Default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D97C98" w:rsidRDefault="00D97C98" w:rsidP="00D97C9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Участники конкурса</w:t>
      </w:r>
    </w:p>
    <w:p w:rsidR="00D97C98" w:rsidRDefault="00D97C98" w:rsidP="00D97C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Участники конкурса – семейные команды.</w:t>
      </w:r>
    </w:p>
    <w:p w:rsidR="00D97C98" w:rsidRDefault="00D97C98" w:rsidP="00D97C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Состав команды: папы и мамы, имеющие водительское удостоверение и  дети от 5 до 15 лет  (один или более, любого пола). </w:t>
      </w:r>
    </w:p>
    <w:p w:rsidR="00D97C98" w:rsidRDefault="00D97C98" w:rsidP="00D97C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Команда должна иметь: </w:t>
      </w:r>
    </w:p>
    <w:p w:rsidR="00D97C98" w:rsidRDefault="0014620D" w:rsidP="00D97C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7C98">
        <w:rPr>
          <w:rFonts w:ascii="Times New Roman" w:hAnsi="Times New Roman" w:cs="Times New Roman"/>
          <w:sz w:val="28"/>
          <w:szCs w:val="28"/>
        </w:rPr>
        <w:t xml:space="preserve"> - единую форму (футболка, спортивный костюм, комбинезон, бейсболка и др.); </w:t>
      </w:r>
    </w:p>
    <w:p w:rsidR="00D97C98" w:rsidRDefault="00D97C98" w:rsidP="00D97C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эстетичный, опрятный внешний вид, удобную обувь; </w:t>
      </w:r>
    </w:p>
    <w:p w:rsidR="00D97C98" w:rsidRDefault="00D97C98" w:rsidP="00D97C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эмблему в соответствии с тематикой мероприятия;</w:t>
      </w:r>
    </w:p>
    <w:p w:rsidR="00D97C98" w:rsidRDefault="00D97C98" w:rsidP="00D97C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названия команды. </w:t>
      </w:r>
    </w:p>
    <w:p w:rsidR="00D97C98" w:rsidRDefault="00D97C98" w:rsidP="00D97C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Команды прибывают на Конкурс за 20 минут до официального открытия мероприятия для прохождения регистрации, подготовки к выступлению.  </w:t>
      </w:r>
    </w:p>
    <w:p w:rsidR="00D97C98" w:rsidRDefault="00D97C98" w:rsidP="00D97C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97C98" w:rsidRDefault="00D97C98" w:rsidP="00D97C9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Документация</w:t>
      </w:r>
    </w:p>
    <w:p w:rsidR="00D97C98" w:rsidRDefault="0014620D" w:rsidP="0014620D">
      <w:pPr>
        <w:pStyle w:val="Default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97C98">
        <w:rPr>
          <w:rFonts w:ascii="Times New Roman" w:hAnsi="Times New Roman" w:cs="Times New Roman"/>
          <w:b/>
          <w:sz w:val="28"/>
          <w:szCs w:val="28"/>
        </w:rPr>
        <w:t>4.1.</w:t>
      </w:r>
      <w:r w:rsidR="00D97C98">
        <w:rPr>
          <w:rFonts w:ascii="Times New Roman" w:hAnsi="Times New Roman" w:cs="Times New Roman"/>
          <w:sz w:val="28"/>
          <w:szCs w:val="28"/>
        </w:rPr>
        <w:t xml:space="preserve"> Команда представляет в оргкомитет Конкурса </w:t>
      </w:r>
      <w:r>
        <w:rPr>
          <w:rFonts w:ascii="Times New Roman" w:hAnsi="Times New Roman" w:cs="Times New Roman"/>
          <w:sz w:val="28"/>
          <w:szCs w:val="28"/>
        </w:rPr>
        <w:t xml:space="preserve">именную заявку </w:t>
      </w:r>
      <w:r w:rsidR="00D97C98">
        <w:rPr>
          <w:rFonts w:ascii="Times New Roman" w:hAnsi="Times New Roman" w:cs="Times New Roman"/>
          <w:sz w:val="28"/>
          <w:szCs w:val="28"/>
        </w:rPr>
        <w:t xml:space="preserve"> до 17 мая 2017 года (Приложение). </w:t>
      </w:r>
    </w:p>
    <w:p w:rsidR="0014620D" w:rsidRDefault="00D97C98" w:rsidP="00D97C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Заявку об участии команды в Конкурсе необходимо отправить на электронный  адрес:</w:t>
      </w:r>
      <w:r>
        <w:rPr>
          <w:rFonts w:ascii="Times New Roman" w:hAnsi="Times New Roman" w:cs="Times New Roman"/>
        </w:rPr>
        <w:t xml:space="preserve">  </w:t>
      </w:r>
      <w:hyperlink r:id="rId5" w:history="1">
        <w:r>
          <w:rPr>
            <w:rStyle w:val="a3"/>
            <w:sz w:val="28"/>
            <w:szCs w:val="28"/>
            <w:lang w:val="en-US"/>
          </w:rPr>
          <w:t>blag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fond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dtp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konkurs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7C98" w:rsidRDefault="00D97C98" w:rsidP="00D97C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 по телефону: (385 2) 251-681;</w:t>
      </w:r>
      <w:r w:rsidR="0014620D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 xml:space="preserve">9132452311. </w:t>
      </w:r>
    </w:p>
    <w:p w:rsidR="00D97C98" w:rsidRDefault="00D97C98" w:rsidP="00D97C9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C98" w:rsidRDefault="00D97C98" w:rsidP="00D97C9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Содержание и порядок проведения конкурса</w:t>
      </w:r>
    </w:p>
    <w:p w:rsidR="00D97C98" w:rsidRDefault="00D97C98" w:rsidP="00D97C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Конкурс проводится в 2 этапа. </w:t>
      </w:r>
    </w:p>
    <w:p w:rsidR="00D97C98" w:rsidRDefault="00D97C98" w:rsidP="00D97C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Команда приезжает на мероприятие в сопровождении болельщиков, группы поддержки. </w:t>
      </w:r>
      <w:bookmarkStart w:id="0" w:name="_GoBack"/>
      <w:bookmarkEnd w:id="0"/>
    </w:p>
    <w:p w:rsidR="00D97C98" w:rsidRDefault="00D97C98" w:rsidP="00D97C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 xml:space="preserve">. Содержание этапов Конкурса: </w:t>
      </w:r>
    </w:p>
    <w:p w:rsidR="00D97C98" w:rsidRDefault="00D97C98" w:rsidP="00D97C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 1.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Автомногоборье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97C98" w:rsidRDefault="00D97C98" w:rsidP="00D97C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на автодроме АКОО «БЦВВМ» по адресу: Космонавтов, 3А. Автомобиль (МКПП) предоставляется организатором.  Соревнования состоят из классического маневрирования (змейки, парковки, бокс и т.п.) и нестандартного маневрирования с включением элементов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автоэстафеты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Схема трассы и соревновательные элементы определяются после получения заявок (для учета возрастных различий) и оглашаются участникам в день соревнований на брифинге. Судейство осуществляется представителями АКОО «ЦВВМ». Результаты определяются по времени заездов 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(штрафные баллы за сбитый конус, не правильное  выполнение фигуры и т.п.).</w:t>
      </w:r>
    </w:p>
    <w:p w:rsidR="0014620D" w:rsidRDefault="0014620D" w:rsidP="00D97C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20D" w:rsidRDefault="0014620D" w:rsidP="00D97C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20D" w:rsidRDefault="0014620D" w:rsidP="00D97C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20D" w:rsidRDefault="0014620D" w:rsidP="001462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39D4">
        <w:rPr>
          <w:rFonts w:ascii="Times New Roman" w:hAnsi="Times New Roman" w:cs="Times New Roman"/>
          <w:b/>
          <w:bCs/>
          <w:sz w:val="28"/>
          <w:szCs w:val="28"/>
        </w:rPr>
        <w:t>Этап 2.</w:t>
      </w:r>
      <w:r w:rsidRPr="001439D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Дорожная азбука».</w:t>
      </w:r>
    </w:p>
    <w:p w:rsidR="0014620D" w:rsidRDefault="0014620D" w:rsidP="00146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 по адресу</w:t>
      </w:r>
    </w:p>
    <w:p w:rsidR="0014620D" w:rsidRDefault="0014620D" w:rsidP="00146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пр. Социалистический, 93, «Дворец Зрелищ и Спорта им. Г.С. Титова».</w:t>
      </w:r>
    </w:p>
    <w:p w:rsidR="0014620D" w:rsidRDefault="0014620D" w:rsidP="00146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439D4">
        <w:rPr>
          <w:rFonts w:ascii="Times New Roman" w:hAnsi="Times New Roman" w:cs="Times New Roman"/>
          <w:sz w:val="28"/>
          <w:szCs w:val="28"/>
        </w:rPr>
        <w:t>Этап  состоит из  спортивно-развлекательных конкурсов с элементами  правил дорожного  движения, в котором принимают участие папа</w:t>
      </w:r>
      <w:r>
        <w:rPr>
          <w:rFonts w:ascii="Times New Roman" w:hAnsi="Times New Roman" w:cs="Times New Roman"/>
          <w:sz w:val="28"/>
          <w:szCs w:val="28"/>
        </w:rPr>
        <w:t>, мамы</w:t>
      </w:r>
      <w:r w:rsidRPr="001439D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143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1439D4">
        <w:rPr>
          <w:rFonts w:ascii="Times New Roman" w:hAnsi="Times New Roman" w:cs="Times New Roman"/>
          <w:sz w:val="28"/>
          <w:szCs w:val="28"/>
        </w:rPr>
        <w:t>школьного</w:t>
      </w:r>
      <w:r>
        <w:rPr>
          <w:rFonts w:ascii="Times New Roman" w:hAnsi="Times New Roman" w:cs="Times New Roman"/>
          <w:sz w:val="28"/>
          <w:szCs w:val="28"/>
        </w:rPr>
        <w:t xml:space="preserve"> и школьного</w:t>
      </w:r>
      <w:r w:rsidRPr="001439D4">
        <w:rPr>
          <w:rFonts w:ascii="Times New Roman" w:hAnsi="Times New Roman" w:cs="Times New Roman"/>
          <w:sz w:val="28"/>
          <w:szCs w:val="28"/>
        </w:rPr>
        <w:t xml:space="preserve"> возраста. </w:t>
      </w:r>
    </w:p>
    <w:p w:rsidR="0014620D" w:rsidRPr="001439D4" w:rsidRDefault="0014620D" w:rsidP="00146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20D" w:rsidRPr="001439D4" w:rsidRDefault="0014620D" w:rsidP="0014620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39D4">
        <w:rPr>
          <w:rFonts w:ascii="Times New Roman" w:hAnsi="Times New Roman" w:cs="Times New Roman"/>
          <w:b/>
          <w:bCs/>
          <w:color w:val="auto"/>
          <w:sz w:val="28"/>
          <w:szCs w:val="28"/>
        </w:rPr>
        <w:t>Дата проведения</w:t>
      </w:r>
      <w:r w:rsidRPr="001439D4">
        <w:rPr>
          <w:rFonts w:ascii="Times New Roman" w:hAnsi="Times New Roman" w:cs="Times New Roman"/>
          <w:color w:val="auto"/>
          <w:sz w:val="28"/>
          <w:szCs w:val="28"/>
        </w:rPr>
        <w:t xml:space="preserve">   1  этапа -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20 мая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 14</w:t>
      </w:r>
      <w:r w:rsidRPr="001439D4">
        <w:rPr>
          <w:rFonts w:ascii="Times New Roman" w:hAnsi="Times New Roman" w:cs="Times New Roman"/>
          <w:b/>
          <w:bCs/>
          <w:color w:val="auto"/>
          <w:sz w:val="28"/>
          <w:szCs w:val="28"/>
        </w:rPr>
        <w:t>:00ч.</w:t>
      </w:r>
      <w:r w:rsidRPr="001439D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</w:t>
      </w:r>
      <w:r w:rsidRPr="001439D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14620D" w:rsidRPr="001439D4" w:rsidRDefault="0014620D" w:rsidP="0014620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39D4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1439D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Место проведения: </w:t>
      </w:r>
      <w:r w:rsidRPr="001439D4">
        <w:rPr>
          <w:rFonts w:ascii="Times New Roman" w:hAnsi="Times New Roman" w:cs="Times New Roman"/>
          <w:color w:val="auto"/>
          <w:sz w:val="28"/>
          <w:szCs w:val="28"/>
        </w:rPr>
        <w:t>Автодром АКОО «БЦВВМ»</w:t>
      </w:r>
      <w:r w:rsidRPr="001439D4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1439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4620D" w:rsidRPr="001439D4" w:rsidRDefault="0014620D" w:rsidP="0014620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39D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пр. Космонавтов, 3А.</w:t>
      </w:r>
    </w:p>
    <w:p w:rsidR="0014620D" w:rsidRPr="001439D4" w:rsidRDefault="0014620D" w:rsidP="0014620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39D4">
        <w:rPr>
          <w:rFonts w:ascii="Times New Roman" w:hAnsi="Times New Roman" w:cs="Times New Roman"/>
          <w:b/>
          <w:bCs/>
          <w:color w:val="auto"/>
          <w:sz w:val="28"/>
          <w:szCs w:val="28"/>
        </w:rPr>
        <w:t>Дата проведения</w:t>
      </w:r>
      <w:r w:rsidRPr="001439D4">
        <w:rPr>
          <w:rFonts w:ascii="Times New Roman" w:hAnsi="Times New Roman" w:cs="Times New Roman"/>
          <w:color w:val="auto"/>
          <w:sz w:val="28"/>
          <w:szCs w:val="28"/>
        </w:rPr>
        <w:t xml:space="preserve">   2  этапа -    </w:t>
      </w:r>
      <w:r w:rsidRPr="001439D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21мая</w:t>
      </w:r>
      <w:r w:rsidRPr="001439D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12:00</w:t>
      </w:r>
      <w:r w:rsidRPr="001439D4">
        <w:rPr>
          <w:rFonts w:ascii="Times New Roman" w:hAnsi="Times New Roman" w:cs="Times New Roman"/>
          <w:b/>
          <w:bCs/>
          <w:color w:val="auto"/>
          <w:sz w:val="28"/>
          <w:szCs w:val="28"/>
        </w:rPr>
        <w:t>ч.</w:t>
      </w:r>
    </w:p>
    <w:p w:rsidR="0014620D" w:rsidRDefault="0014620D" w:rsidP="00146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9D4">
        <w:rPr>
          <w:rFonts w:ascii="Times New Roman" w:hAnsi="Times New Roman" w:cs="Times New Roman"/>
          <w:b/>
          <w:bCs/>
          <w:sz w:val="28"/>
          <w:szCs w:val="28"/>
        </w:rPr>
        <w:t xml:space="preserve">          Место проведения:  </w:t>
      </w:r>
      <w:r>
        <w:rPr>
          <w:rFonts w:ascii="Times New Roman" w:hAnsi="Times New Roman" w:cs="Times New Roman"/>
          <w:sz w:val="28"/>
          <w:szCs w:val="28"/>
        </w:rPr>
        <w:t xml:space="preserve"> ООО «Дворец Зрелищ и Спорта им. Г.С. Титова»</w:t>
      </w:r>
    </w:p>
    <w:p w:rsidR="0014620D" w:rsidRDefault="0014620D" w:rsidP="00146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пр. Социалистический , 93</w:t>
      </w:r>
    </w:p>
    <w:p w:rsidR="0014620D" w:rsidRPr="00990021" w:rsidRDefault="0014620D" w:rsidP="001462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021">
        <w:rPr>
          <w:rFonts w:ascii="Times New Roman" w:hAnsi="Times New Roman" w:cs="Times New Roman"/>
          <w:sz w:val="24"/>
          <w:szCs w:val="24"/>
        </w:rPr>
        <w:t>(площадь перед Дворцом спорта либо фойе дворца , в зависимости от погодных условий)</w:t>
      </w:r>
    </w:p>
    <w:p w:rsidR="0014620D" w:rsidRPr="00990021" w:rsidRDefault="0014620D" w:rsidP="0014620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90021">
        <w:rPr>
          <w:rFonts w:ascii="Times New Roman" w:hAnsi="Times New Roman" w:cs="Times New Roman"/>
          <w:b/>
          <w:sz w:val="28"/>
          <w:szCs w:val="28"/>
        </w:rPr>
        <w:t>5.4.</w:t>
      </w:r>
      <w:r w:rsidRPr="00990021">
        <w:rPr>
          <w:rFonts w:ascii="Times New Roman" w:hAnsi="Times New Roman" w:cs="Times New Roman"/>
          <w:sz w:val="28"/>
          <w:szCs w:val="28"/>
        </w:rPr>
        <w:t xml:space="preserve"> Вступительный взнос за участие в конкурсе - 1000-00 рублей,  перечисленные на банковский счет фонда в виде благотворительного пожертвования, которое будет направлен на организацию и проведение конкурса, а также на помощь детям,  пострадавшим  в ДТП.</w:t>
      </w:r>
    </w:p>
    <w:p w:rsidR="0014620D" w:rsidRPr="00990021" w:rsidRDefault="0014620D" w:rsidP="0014620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4620D" w:rsidRPr="00990021" w:rsidRDefault="0014620D" w:rsidP="0014620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990021">
        <w:rPr>
          <w:rFonts w:ascii="Times New Roman" w:hAnsi="Times New Roman" w:cs="Times New Roman"/>
        </w:rPr>
        <w:t>НАИМЕНОВАНИЕ ОРГАНИЗАЦИИ:</w:t>
      </w:r>
    </w:p>
    <w:p w:rsidR="0014620D" w:rsidRPr="00990021" w:rsidRDefault="0014620D" w:rsidP="0014620D">
      <w:pPr>
        <w:pStyle w:val="Default"/>
        <w:jc w:val="both"/>
        <w:rPr>
          <w:rFonts w:ascii="Times New Roman" w:hAnsi="Times New Roman" w:cs="Times New Roman"/>
        </w:rPr>
      </w:pPr>
    </w:p>
    <w:p w:rsidR="0014620D" w:rsidRDefault="0014620D" w:rsidP="0014620D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Благотворительный </w:t>
      </w:r>
      <w:proofErr w:type="spellStart"/>
      <w:r>
        <w:rPr>
          <w:rFonts w:ascii="Times New Roman" w:hAnsi="Times New Roman" w:cs="Times New Roman"/>
        </w:rPr>
        <w:t>фонд</w:t>
      </w:r>
      <w:r w:rsidRPr="00990021">
        <w:rPr>
          <w:rFonts w:ascii="Times New Roman" w:hAnsi="Times New Roman" w:cs="Times New Roman"/>
        </w:rPr>
        <w:t>поддержки</w:t>
      </w:r>
      <w:proofErr w:type="spellEnd"/>
      <w:r w:rsidRPr="00990021">
        <w:rPr>
          <w:rFonts w:ascii="Times New Roman" w:hAnsi="Times New Roman" w:cs="Times New Roman"/>
        </w:rPr>
        <w:t xml:space="preserve"> детей пострадавших</w:t>
      </w:r>
    </w:p>
    <w:p w:rsidR="0014620D" w:rsidRPr="00990021" w:rsidRDefault="0014620D" w:rsidP="0014620D">
      <w:pPr>
        <w:pStyle w:val="Default"/>
        <w:jc w:val="center"/>
        <w:rPr>
          <w:rFonts w:ascii="Times New Roman" w:hAnsi="Times New Roman" w:cs="Times New Roman"/>
        </w:rPr>
      </w:pPr>
      <w:r w:rsidRPr="00990021">
        <w:rPr>
          <w:rFonts w:ascii="Times New Roman" w:hAnsi="Times New Roman" w:cs="Times New Roman"/>
        </w:rPr>
        <w:t xml:space="preserve"> в ДТП имени «Наташи </w:t>
      </w:r>
      <w:proofErr w:type="spellStart"/>
      <w:r w:rsidRPr="00990021">
        <w:rPr>
          <w:rFonts w:ascii="Times New Roman" w:hAnsi="Times New Roman" w:cs="Times New Roman"/>
        </w:rPr>
        <w:t>Едыкиной</w:t>
      </w:r>
      <w:proofErr w:type="spellEnd"/>
      <w:r w:rsidRPr="00990021">
        <w:rPr>
          <w:rFonts w:ascii="Times New Roman" w:hAnsi="Times New Roman" w:cs="Times New Roman"/>
        </w:rPr>
        <w:t>»</w:t>
      </w:r>
    </w:p>
    <w:p w:rsidR="0014620D" w:rsidRPr="00990021" w:rsidRDefault="0014620D" w:rsidP="0014620D">
      <w:pPr>
        <w:pStyle w:val="Default"/>
        <w:jc w:val="center"/>
        <w:rPr>
          <w:rFonts w:ascii="Times New Roman" w:hAnsi="Times New Roman" w:cs="Times New Roman"/>
        </w:rPr>
      </w:pPr>
      <w:r w:rsidRPr="00990021">
        <w:rPr>
          <w:rFonts w:ascii="Times New Roman" w:hAnsi="Times New Roman" w:cs="Times New Roman"/>
        </w:rPr>
        <w:t xml:space="preserve">Сокращенное наименование: Фонд имени «Наташи </w:t>
      </w:r>
      <w:proofErr w:type="spellStart"/>
      <w:r w:rsidRPr="00990021">
        <w:rPr>
          <w:rFonts w:ascii="Times New Roman" w:hAnsi="Times New Roman" w:cs="Times New Roman"/>
        </w:rPr>
        <w:t>Едыкиной</w:t>
      </w:r>
      <w:proofErr w:type="spellEnd"/>
      <w:r w:rsidRPr="00990021">
        <w:rPr>
          <w:rFonts w:ascii="Times New Roman" w:hAnsi="Times New Roman" w:cs="Times New Roman"/>
        </w:rPr>
        <w:t>»</w:t>
      </w:r>
    </w:p>
    <w:p w:rsidR="0014620D" w:rsidRPr="00990021" w:rsidRDefault="0014620D" w:rsidP="0014620D">
      <w:pPr>
        <w:pStyle w:val="Default"/>
        <w:jc w:val="center"/>
        <w:rPr>
          <w:rFonts w:ascii="Times New Roman" w:hAnsi="Times New Roman" w:cs="Times New Roman"/>
        </w:rPr>
      </w:pPr>
      <w:r w:rsidRPr="00990021">
        <w:rPr>
          <w:rFonts w:ascii="Times New Roman" w:hAnsi="Times New Roman" w:cs="Times New Roman"/>
        </w:rPr>
        <w:t>ОГРН 1102202003045</w:t>
      </w:r>
    </w:p>
    <w:p w:rsidR="0014620D" w:rsidRPr="00990021" w:rsidRDefault="0014620D" w:rsidP="0014620D">
      <w:pPr>
        <w:pStyle w:val="Default"/>
        <w:jc w:val="center"/>
        <w:rPr>
          <w:rFonts w:ascii="Times New Roman" w:hAnsi="Times New Roman" w:cs="Times New Roman"/>
        </w:rPr>
      </w:pPr>
      <w:r w:rsidRPr="00990021">
        <w:rPr>
          <w:rFonts w:ascii="Times New Roman" w:hAnsi="Times New Roman" w:cs="Times New Roman"/>
        </w:rPr>
        <w:t>ИНН 2225111810/КПП 222501001</w:t>
      </w:r>
    </w:p>
    <w:p w:rsidR="0014620D" w:rsidRPr="00990021" w:rsidRDefault="0014620D" w:rsidP="0014620D">
      <w:pPr>
        <w:pStyle w:val="Default"/>
        <w:jc w:val="center"/>
        <w:rPr>
          <w:rFonts w:ascii="Times New Roman" w:hAnsi="Times New Roman" w:cs="Times New Roman"/>
        </w:rPr>
      </w:pPr>
      <w:r w:rsidRPr="00990021">
        <w:rPr>
          <w:rFonts w:ascii="Times New Roman" w:hAnsi="Times New Roman" w:cs="Times New Roman"/>
        </w:rPr>
        <w:t>Р/с №  40703810574570000002</w:t>
      </w:r>
    </w:p>
    <w:p w:rsidR="0014620D" w:rsidRPr="00990021" w:rsidRDefault="0014620D" w:rsidP="0014620D">
      <w:pPr>
        <w:pStyle w:val="Default"/>
        <w:jc w:val="center"/>
        <w:rPr>
          <w:rFonts w:ascii="Times New Roman" w:hAnsi="Times New Roman" w:cs="Times New Roman"/>
        </w:rPr>
      </w:pPr>
      <w:r w:rsidRPr="00990021">
        <w:rPr>
          <w:rFonts w:ascii="Times New Roman" w:hAnsi="Times New Roman" w:cs="Times New Roman"/>
        </w:rPr>
        <w:t>РЕКВИЗИТЫ БАНКА:</w:t>
      </w:r>
    </w:p>
    <w:p w:rsidR="0014620D" w:rsidRPr="00990021" w:rsidRDefault="0014620D" w:rsidP="0014620D">
      <w:pPr>
        <w:pStyle w:val="Default"/>
        <w:jc w:val="center"/>
        <w:rPr>
          <w:rFonts w:ascii="Times New Roman" w:hAnsi="Times New Roman" w:cs="Times New Roman"/>
        </w:rPr>
      </w:pPr>
      <w:r w:rsidRPr="00990021">
        <w:rPr>
          <w:rFonts w:ascii="Times New Roman" w:hAnsi="Times New Roman" w:cs="Times New Roman"/>
        </w:rPr>
        <w:t>Сибирский филиал ПАО РОСБАНК г. Красноярск</w:t>
      </w:r>
    </w:p>
    <w:p w:rsidR="0014620D" w:rsidRPr="00990021" w:rsidRDefault="0014620D" w:rsidP="0014620D">
      <w:pPr>
        <w:pStyle w:val="Default"/>
        <w:jc w:val="center"/>
        <w:rPr>
          <w:rFonts w:ascii="Times New Roman" w:hAnsi="Times New Roman" w:cs="Times New Roman"/>
        </w:rPr>
      </w:pPr>
      <w:r w:rsidRPr="00990021">
        <w:rPr>
          <w:rFonts w:ascii="Times New Roman" w:hAnsi="Times New Roman" w:cs="Times New Roman"/>
        </w:rPr>
        <w:t>АДРЕС: 656056, г. Барнаул, ул. Никитина, 76а</w:t>
      </w:r>
    </w:p>
    <w:p w:rsidR="0014620D" w:rsidRPr="00990021" w:rsidRDefault="0014620D" w:rsidP="0014620D">
      <w:pPr>
        <w:pStyle w:val="Default"/>
        <w:jc w:val="center"/>
        <w:rPr>
          <w:rFonts w:ascii="Times New Roman" w:hAnsi="Times New Roman" w:cs="Times New Roman"/>
        </w:rPr>
      </w:pPr>
      <w:r w:rsidRPr="00990021">
        <w:rPr>
          <w:rFonts w:ascii="Times New Roman" w:hAnsi="Times New Roman" w:cs="Times New Roman"/>
        </w:rPr>
        <w:t>к/с № 30101810000000000388</w:t>
      </w:r>
    </w:p>
    <w:p w:rsidR="0014620D" w:rsidRPr="00990021" w:rsidRDefault="0014620D" w:rsidP="0014620D">
      <w:pPr>
        <w:pStyle w:val="Default"/>
        <w:jc w:val="center"/>
        <w:rPr>
          <w:rFonts w:ascii="Times New Roman" w:hAnsi="Times New Roman" w:cs="Times New Roman"/>
        </w:rPr>
      </w:pPr>
      <w:r w:rsidRPr="00990021">
        <w:rPr>
          <w:rFonts w:ascii="Times New Roman" w:hAnsi="Times New Roman" w:cs="Times New Roman"/>
        </w:rPr>
        <w:t>БИК  040407388</w:t>
      </w:r>
    </w:p>
    <w:p w:rsidR="0014620D" w:rsidRPr="001439D4" w:rsidRDefault="0014620D" w:rsidP="0014620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4620D" w:rsidRPr="001439D4" w:rsidRDefault="0014620D" w:rsidP="0014620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439D4">
        <w:rPr>
          <w:rFonts w:ascii="Times New Roman" w:hAnsi="Times New Roman" w:cs="Times New Roman"/>
          <w:b/>
          <w:bCs/>
          <w:sz w:val="28"/>
          <w:szCs w:val="28"/>
        </w:rPr>
        <w:t>VI. Подведение итогов конкурса и награждение победителей</w:t>
      </w:r>
    </w:p>
    <w:p w:rsidR="0014620D" w:rsidRPr="001439D4" w:rsidRDefault="0014620D" w:rsidP="0014620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9D4">
        <w:rPr>
          <w:rFonts w:ascii="Times New Roman" w:hAnsi="Times New Roman" w:cs="Times New Roman"/>
          <w:sz w:val="28"/>
          <w:szCs w:val="28"/>
        </w:rPr>
        <w:t xml:space="preserve">На каждом этапе по сумме баллов определяется команда-победитель. </w:t>
      </w:r>
    </w:p>
    <w:p w:rsidR="0014620D" w:rsidRPr="001439D4" w:rsidRDefault="0014620D" w:rsidP="0014620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439D4">
        <w:rPr>
          <w:rFonts w:ascii="Times New Roman" w:hAnsi="Times New Roman" w:cs="Times New Roman"/>
          <w:sz w:val="28"/>
          <w:szCs w:val="28"/>
        </w:rPr>
        <w:t xml:space="preserve">Среди юных участников Конкурса определяются 1,2,3 места на  каждом этапе  отдельно. </w:t>
      </w:r>
    </w:p>
    <w:p w:rsidR="0014620D" w:rsidRDefault="0014620D" w:rsidP="0014620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9D4">
        <w:rPr>
          <w:rFonts w:ascii="Times New Roman" w:hAnsi="Times New Roman" w:cs="Times New Roman"/>
          <w:sz w:val="28"/>
          <w:szCs w:val="28"/>
        </w:rPr>
        <w:t>По итогам абсолютного первенства определяются  так же  1,2,3 места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14620D" w:rsidRPr="001439D4" w:rsidRDefault="0014620D" w:rsidP="0014620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номинации для всех команд. </w:t>
      </w:r>
      <w:r w:rsidRPr="001439D4">
        <w:rPr>
          <w:rFonts w:ascii="Times New Roman" w:hAnsi="Times New Roman" w:cs="Times New Roman"/>
          <w:sz w:val="28"/>
          <w:szCs w:val="28"/>
        </w:rPr>
        <w:t>Вручаются дипломы, кубки, медали</w:t>
      </w:r>
      <w:r>
        <w:rPr>
          <w:rFonts w:ascii="Times New Roman" w:hAnsi="Times New Roman" w:cs="Times New Roman"/>
          <w:sz w:val="28"/>
          <w:szCs w:val="28"/>
        </w:rPr>
        <w:t xml:space="preserve"> и подарки от партнёров и спонсоров</w:t>
      </w:r>
      <w:r w:rsidRPr="001439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20D" w:rsidRDefault="0014620D" w:rsidP="00146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620D" w:rsidRDefault="0014620D" w:rsidP="00146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620D" w:rsidRDefault="0014620D" w:rsidP="00146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620D" w:rsidRPr="006A2962" w:rsidRDefault="0014620D" w:rsidP="0014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29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Миссия фонда: помощь детям, пострадавшим в ДТП, пропаганда и воспитание общей культуры поведения участников дорожного движения.</w:t>
      </w:r>
    </w:p>
    <w:p w:rsidR="0014620D" w:rsidRDefault="0014620D" w:rsidP="00146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14620D" w:rsidRDefault="0014620D" w:rsidP="00146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620D" w:rsidRDefault="0014620D" w:rsidP="00146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620D" w:rsidRDefault="0014620D" w:rsidP="00146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620D" w:rsidRDefault="0014620D" w:rsidP="00146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620D" w:rsidRPr="00990021" w:rsidRDefault="0014620D" w:rsidP="00146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Приложение </w:t>
      </w:r>
    </w:p>
    <w:p w:rsidR="0014620D" w:rsidRPr="001439D4" w:rsidRDefault="0014620D" w:rsidP="0014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620D" w:rsidRPr="001439D4" w:rsidRDefault="0014620D" w:rsidP="0014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620D" w:rsidRPr="001439D4" w:rsidRDefault="0014620D" w:rsidP="0014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39D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ЗАЯВКА</w:t>
      </w:r>
    </w:p>
    <w:p w:rsidR="0014620D" w:rsidRPr="001439D4" w:rsidRDefault="0014620D" w:rsidP="0014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39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участие в семейном конкурсе</w:t>
      </w:r>
    </w:p>
    <w:p w:rsidR="0014620D" w:rsidRPr="001439D4" w:rsidRDefault="0014620D" w:rsidP="0014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002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«СЕМЬИ АЛТАЯ  С РОЖДЕНИЯ ЗА БЕЗОПАСНОСТЬ ДВИЖЕНИЯ!»</w:t>
      </w:r>
    </w:p>
    <w:p w:rsidR="0014620D" w:rsidRPr="001439D4" w:rsidRDefault="0014620D" w:rsidP="00146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39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Команда (название)________________________________________________________________</w:t>
      </w:r>
    </w:p>
    <w:p w:rsidR="0014620D" w:rsidRPr="001439D4" w:rsidRDefault="0014620D" w:rsidP="00146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4620D" w:rsidRPr="001439D4" w:rsidRDefault="0014620D" w:rsidP="00146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"/>
        <w:gridCol w:w="3154"/>
        <w:gridCol w:w="2552"/>
        <w:gridCol w:w="1843"/>
        <w:gridCol w:w="2467"/>
      </w:tblGrid>
      <w:tr w:rsidR="0014620D" w:rsidRPr="001439D4" w:rsidTr="004E2EED">
        <w:tc>
          <w:tcPr>
            <w:tcW w:w="462" w:type="dxa"/>
          </w:tcPr>
          <w:p w:rsidR="0014620D" w:rsidRPr="001439D4" w:rsidRDefault="0014620D" w:rsidP="004E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4" w:type="dxa"/>
          </w:tcPr>
          <w:p w:rsidR="0014620D" w:rsidRPr="001439D4" w:rsidRDefault="0014620D" w:rsidP="004E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2552" w:type="dxa"/>
          </w:tcPr>
          <w:p w:rsidR="0014620D" w:rsidRPr="001439D4" w:rsidRDefault="0014620D" w:rsidP="004E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работы/учебы</w:t>
            </w:r>
          </w:p>
        </w:tc>
        <w:tc>
          <w:tcPr>
            <w:tcW w:w="1843" w:type="dxa"/>
          </w:tcPr>
          <w:p w:rsidR="0014620D" w:rsidRPr="001439D4" w:rsidRDefault="0014620D" w:rsidP="004E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467" w:type="dxa"/>
          </w:tcPr>
          <w:p w:rsidR="0014620D" w:rsidRPr="001439D4" w:rsidRDefault="0014620D" w:rsidP="004E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14620D" w:rsidRPr="001439D4" w:rsidTr="004E2EED">
        <w:tc>
          <w:tcPr>
            <w:tcW w:w="462" w:type="dxa"/>
          </w:tcPr>
          <w:p w:rsidR="0014620D" w:rsidRPr="001439D4" w:rsidRDefault="0014620D" w:rsidP="004E2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14620D" w:rsidRPr="001439D4" w:rsidRDefault="0014620D" w:rsidP="004E2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0D" w:rsidRPr="001439D4" w:rsidRDefault="0014620D" w:rsidP="004E2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0D" w:rsidRPr="001439D4" w:rsidRDefault="0014620D" w:rsidP="004E2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620D" w:rsidRPr="001439D4" w:rsidRDefault="0014620D" w:rsidP="004E2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4620D" w:rsidRPr="001439D4" w:rsidRDefault="0014620D" w:rsidP="004E2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14620D" w:rsidRPr="001439D4" w:rsidRDefault="0014620D" w:rsidP="004E2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620D" w:rsidRPr="001439D4" w:rsidTr="004E2EED">
        <w:tc>
          <w:tcPr>
            <w:tcW w:w="462" w:type="dxa"/>
          </w:tcPr>
          <w:p w:rsidR="0014620D" w:rsidRPr="001439D4" w:rsidRDefault="0014620D" w:rsidP="004E2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14620D" w:rsidRPr="001439D4" w:rsidRDefault="0014620D" w:rsidP="004E2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0D" w:rsidRPr="001439D4" w:rsidRDefault="0014620D" w:rsidP="004E2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0D" w:rsidRPr="001439D4" w:rsidRDefault="0014620D" w:rsidP="004E2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620D" w:rsidRPr="001439D4" w:rsidRDefault="0014620D" w:rsidP="004E2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4620D" w:rsidRPr="001439D4" w:rsidRDefault="0014620D" w:rsidP="004E2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14620D" w:rsidRPr="001439D4" w:rsidRDefault="0014620D" w:rsidP="004E2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620D" w:rsidRPr="001439D4" w:rsidTr="004E2EED">
        <w:tc>
          <w:tcPr>
            <w:tcW w:w="462" w:type="dxa"/>
          </w:tcPr>
          <w:p w:rsidR="0014620D" w:rsidRPr="001439D4" w:rsidRDefault="0014620D" w:rsidP="004E2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0D" w:rsidRPr="001439D4" w:rsidRDefault="0014620D" w:rsidP="004E2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0D" w:rsidRPr="001439D4" w:rsidRDefault="0014620D" w:rsidP="004E2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0D" w:rsidRPr="001439D4" w:rsidRDefault="0014620D" w:rsidP="004E2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14620D" w:rsidRPr="001439D4" w:rsidRDefault="0014620D" w:rsidP="004E2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620D" w:rsidRPr="001439D4" w:rsidRDefault="0014620D" w:rsidP="004E2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4620D" w:rsidRPr="001439D4" w:rsidRDefault="0014620D" w:rsidP="004E2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14620D" w:rsidRPr="001439D4" w:rsidRDefault="0014620D" w:rsidP="004E2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620D" w:rsidRPr="001439D4" w:rsidTr="004E2EED">
        <w:tc>
          <w:tcPr>
            <w:tcW w:w="462" w:type="dxa"/>
          </w:tcPr>
          <w:p w:rsidR="0014620D" w:rsidRPr="001439D4" w:rsidRDefault="0014620D" w:rsidP="004E2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0D" w:rsidRPr="001439D4" w:rsidRDefault="0014620D" w:rsidP="004E2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0D" w:rsidRPr="001439D4" w:rsidRDefault="0014620D" w:rsidP="004E2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0D" w:rsidRPr="001439D4" w:rsidRDefault="0014620D" w:rsidP="004E2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14620D" w:rsidRPr="001439D4" w:rsidRDefault="0014620D" w:rsidP="004E2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620D" w:rsidRPr="001439D4" w:rsidRDefault="0014620D" w:rsidP="004E2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4620D" w:rsidRPr="001439D4" w:rsidRDefault="0014620D" w:rsidP="004E2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14620D" w:rsidRPr="001439D4" w:rsidRDefault="0014620D" w:rsidP="004E2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620D" w:rsidRPr="001439D4" w:rsidRDefault="0014620D" w:rsidP="00146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97C98" w:rsidRDefault="00D97C98" w:rsidP="00D97C98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highlight w:val="red"/>
        </w:rPr>
      </w:pPr>
    </w:p>
    <w:p w:rsidR="00585BE3" w:rsidRDefault="00585BE3" w:rsidP="00D97C98">
      <w:pPr>
        <w:ind w:hanging="993"/>
      </w:pPr>
    </w:p>
    <w:sectPr w:rsidR="00585BE3" w:rsidSect="0014620D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FE7116"/>
    <w:rsid w:val="0014620D"/>
    <w:rsid w:val="002C1E9D"/>
    <w:rsid w:val="00585BE3"/>
    <w:rsid w:val="00BE1D44"/>
    <w:rsid w:val="00D97C98"/>
    <w:rsid w:val="00FE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0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97C98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uiPriority w:val="99"/>
    <w:rsid w:val="00D97C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E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0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97C98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uiPriority w:val="99"/>
    <w:rsid w:val="00D97C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ag.fond-dtp.konkurs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767</Words>
  <Characters>4376</Characters>
  <Application>Microsoft Office Word</Application>
  <DocSecurity>4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Едыкина</dc:creator>
  <cp:keywords/>
  <dc:description/>
  <cp:lastModifiedBy>22</cp:lastModifiedBy>
  <cp:revision>2</cp:revision>
  <dcterms:created xsi:type="dcterms:W3CDTF">2017-05-10T09:07:00Z</dcterms:created>
  <dcterms:modified xsi:type="dcterms:W3CDTF">2017-05-10T09:07:00Z</dcterms:modified>
</cp:coreProperties>
</file>